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7543" w:rsidRPr="00FC6170" w:rsidRDefault="005E7543" w:rsidP="007F31B1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5E7543" w:rsidRDefault="005E7543" w:rsidP="007F31B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Дмитриевский район, </w:t>
      </w:r>
      <w:r w:rsidR="00562790" w:rsidRPr="00562790">
        <w:rPr>
          <w:b/>
          <w:sz w:val="28"/>
          <w:szCs w:val="28"/>
        </w:rPr>
        <w:t>с. Черневка</w:t>
      </w:r>
      <w:r w:rsidR="005F1B00">
        <w:rPr>
          <w:rStyle w:val="a8"/>
          <w:b/>
          <w:sz w:val="28"/>
          <w:szCs w:val="28"/>
        </w:rPr>
        <w:footnoteReference w:id="2"/>
      </w:r>
    </w:p>
    <w:p w:rsidR="005E7543" w:rsidRPr="00FC6170" w:rsidRDefault="005E7543" w:rsidP="007F31B1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5E7543" w:rsidRPr="009C7890" w:rsidTr="000912F1">
        <w:tc>
          <w:tcPr>
            <w:tcW w:w="4644" w:type="dxa"/>
            <w:shd w:val="clear" w:color="auto" w:fill="auto"/>
          </w:tcPr>
          <w:p w:rsidR="005E7543" w:rsidRPr="009C7890" w:rsidRDefault="005E7543" w:rsidP="007F31B1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Место </w:t>
            </w:r>
            <w:r w:rsidR="00C904A2">
              <w:rPr>
                <w:sz w:val="28"/>
                <w:szCs w:val="28"/>
              </w:rPr>
              <w:t xml:space="preserve">и время </w:t>
            </w:r>
            <w:r w:rsidRPr="009C7890">
              <w:rPr>
                <w:sz w:val="28"/>
                <w:szCs w:val="28"/>
              </w:rPr>
              <w:t>захоронения</w:t>
            </w:r>
          </w:p>
        </w:tc>
        <w:tc>
          <w:tcPr>
            <w:tcW w:w="6038" w:type="dxa"/>
            <w:shd w:val="clear" w:color="auto" w:fill="auto"/>
          </w:tcPr>
          <w:p w:rsidR="005E7543" w:rsidRPr="009C7890" w:rsidRDefault="005E7543" w:rsidP="007F31B1">
            <w:p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r>
              <w:rPr>
                <w:sz w:val="28"/>
                <w:szCs w:val="28"/>
                <w:u w:val="single"/>
              </w:rPr>
              <w:t xml:space="preserve">Дмитриевский район, </w:t>
            </w:r>
            <w:r w:rsidR="00562790" w:rsidRPr="00562790">
              <w:rPr>
                <w:sz w:val="28"/>
                <w:szCs w:val="28"/>
                <w:u w:val="single"/>
              </w:rPr>
              <w:t>с. Черневка</w:t>
            </w:r>
            <w:r>
              <w:rPr>
                <w:sz w:val="28"/>
                <w:szCs w:val="28"/>
                <w:u w:val="single"/>
              </w:rPr>
              <w:t>, 1943г.</w:t>
            </w:r>
          </w:p>
          <w:p w:rsidR="005E7543" w:rsidRPr="009C7890" w:rsidRDefault="005E7543" w:rsidP="007F31B1">
            <w:pPr>
              <w:jc w:val="both"/>
              <w:rPr>
                <w:sz w:val="28"/>
                <w:szCs w:val="28"/>
              </w:rPr>
            </w:pPr>
          </w:p>
        </w:tc>
      </w:tr>
      <w:tr w:rsidR="005E7543" w:rsidRPr="009C7890" w:rsidTr="000912F1">
        <w:tc>
          <w:tcPr>
            <w:tcW w:w="4644" w:type="dxa"/>
            <w:shd w:val="clear" w:color="auto" w:fill="auto"/>
          </w:tcPr>
          <w:p w:rsidR="005E7543" w:rsidRPr="009C7890" w:rsidRDefault="005E7543" w:rsidP="007F31B1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  <w:u w:val="single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5E7543" w:rsidRPr="009C7890" w:rsidRDefault="00562790" w:rsidP="007F31B1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46-84</w:t>
            </w:r>
            <w:r w:rsidR="007F31B1">
              <w:rPr>
                <w:sz w:val="28"/>
                <w:szCs w:val="28"/>
                <w:u w:val="single"/>
              </w:rPr>
              <w:t>/2014</w:t>
            </w:r>
          </w:p>
          <w:p w:rsidR="005E7543" w:rsidRPr="009C7890" w:rsidRDefault="005E7543" w:rsidP="007F31B1">
            <w:pPr>
              <w:jc w:val="both"/>
              <w:rPr>
                <w:sz w:val="28"/>
                <w:szCs w:val="28"/>
              </w:rPr>
            </w:pPr>
          </w:p>
        </w:tc>
      </w:tr>
      <w:tr w:rsidR="005E7543" w:rsidRPr="009C7890" w:rsidTr="000912F1">
        <w:tc>
          <w:tcPr>
            <w:tcW w:w="4644" w:type="dxa"/>
            <w:shd w:val="clear" w:color="auto" w:fill="auto"/>
          </w:tcPr>
          <w:p w:rsidR="005E7543" w:rsidRPr="009C7890" w:rsidRDefault="005E7543" w:rsidP="007F31B1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5E7543" w:rsidRDefault="005E7543" w:rsidP="007F31B1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Братская</w:t>
            </w:r>
            <w:r w:rsidRPr="00B07F02">
              <w:rPr>
                <w:sz w:val="28"/>
                <w:szCs w:val="28"/>
                <w:u w:val="single"/>
              </w:rPr>
              <w:t xml:space="preserve"> могила </w:t>
            </w:r>
          </w:p>
          <w:p w:rsidR="005E7543" w:rsidRPr="009C7890" w:rsidRDefault="005E7543" w:rsidP="007F31B1">
            <w:pPr>
              <w:jc w:val="both"/>
              <w:rPr>
                <w:sz w:val="28"/>
                <w:szCs w:val="28"/>
              </w:rPr>
            </w:pPr>
          </w:p>
        </w:tc>
      </w:tr>
      <w:tr w:rsidR="005E7543" w:rsidRPr="009C7890" w:rsidTr="000912F1">
        <w:tc>
          <w:tcPr>
            <w:tcW w:w="4644" w:type="dxa"/>
            <w:shd w:val="clear" w:color="auto" w:fill="auto"/>
          </w:tcPr>
          <w:p w:rsidR="005E7543" w:rsidRPr="009C7890" w:rsidRDefault="005E7543" w:rsidP="007F31B1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5E7543" w:rsidRPr="009C7890" w:rsidRDefault="00562790" w:rsidP="007F31B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u w:val="single"/>
              </w:rPr>
              <w:t>5.5</w:t>
            </w:r>
            <w:r w:rsidR="005E7543" w:rsidRPr="009C7890">
              <w:rPr>
                <w:sz w:val="28"/>
                <w:szCs w:val="28"/>
                <w:u w:val="single"/>
              </w:rPr>
              <w:t xml:space="preserve">м х </w:t>
            </w:r>
            <w:r>
              <w:rPr>
                <w:sz w:val="28"/>
                <w:szCs w:val="28"/>
                <w:u w:val="single"/>
              </w:rPr>
              <w:t>5.5</w:t>
            </w:r>
            <w:r w:rsidR="005E7543" w:rsidRPr="009C7890">
              <w:rPr>
                <w:sz w:val="28"/>
                <w:szCs w:val="28"/>
                <w:u w:val="single"/>
              </w:rPr>
              <w:t>м,</w:t>
            </w:r>
            <w:r w:rsidR="005E7543">
              <w:rPr>
                <w:sz w:val="28"/>
                <w:szCs w:val="28"/>
                <w:u w:val="single"/>
              </w:rPr>
              <w:t xml:space="preserve"> ограждение </w:t>
            </w:r>
            <w:r>
              <w:rPr>
                <w:sz w:val="28"/>
                <w:szCs w:val="28"/>
                <w:u w:val="single"/>
              </w:rPr>
              <w:t>из металлических сто</w:t>
            </w:r>
            <w:r>
              <w:rPr>
                <w:sz w:val="28"/>
                <w:szCs w:val="28"/>
                <w:u w:val="single"/>
              </w:rPr>
              <w:t>л</w:t>
            </w:r>
            <w:r>
              <w:rPr>
                <w:sz w:val="28"/>
                <w:szCs w:val="28"/>
                <w:u w:val="single"/>
              </w:rPr>
              <w:t>бов с железной изгородью, состояние хорошее</w:t>
            </w:r>
          </w:p>
          <w:p w:rsidR="005E7543" w:rsidRPr="009C7890" w:rsidRDefault="005E7543" w:rsidP="007F31B1">
            <w:pPr>
              <w:jc w:val="both"/>
              <w:rPr>
                <w:sz w:val="28"/>
                <w:szCs w:val="28"/>
              </w:rPr>
            </w:pPr>
          </w:p>
        </w:tc>
      </w:tr>
      <w:tr w:rsidR="005E7543" w:rsidRPr="009C7890" w:rsidTr="000912F1">
        <w:tc>
          <w:tcPr>
            <w:tcW w:w="4644" w:type="dxa"/>
            <w:shd w:val="clear" w:color="auto" w:fill="auto"/>
          </w:tcPr>
          <w:p w:rsidR="005E7543" w:rsidRPr="009C7890" w:rsidRDefault="005E7543" w:rsidP="007F31B1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5E7543" w:rsidRPr="009C7890" w:rsidRDefault="005E7543" w:rsidP="007F31B1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Скульптура «</w:t>
            </w:r>
            <w:r w:rsidR="00562790">
              <w:rPr>
                <w:sz w:val="28"/>
                <w:szCs w:val="28"/>
                <w:u w:val="single"/>
              </w:rPr>
              <w:t>Солдат с автоматом», высота 4м. Установлен на постаменте высотой 1.5м, окр</w:t>
            </w:r>
            <w:r w:rsidR="00562790">
              <w:rPr>
                <w:sz w:val="28"/>
                <w:szCs w:val="28"/>
                <w:u w:val="single"/>
              </w:rPr>
              <w:t>а</w:t>
            </w:r>
            <w:r w:rsidR="00562790">
              <w:rPr>
                <w:sz w:val="28"/>
                <w:szCs w:val="28"/>
                <w:u w:val="single"/>
              </w:rPr>
              <w:t>шен бронзовой краской. Надгробие из бетона</w:t>
            </w:r>
            <w:r w:rsidR="008E727F">
              <w:rPr>
                <w:sz w:val="28"/>
                <w:szCs w:val="28"/>
                <w:u w:val="single"/>
              </w:rPr>
              <w:t xml:space="preserve"> высотой 70см, размер 2.5м х 2.5м, состояние хорошее. Установлен в 1967г. Автор Сухарев А. Г.</w:t>
            </w:r>
          </w:p>
        </w:tc>
      </w:tr>
    </w:tbl>
    <w:p w:rsidR="005E7543" w:rsidRPr="00FC6170" w:rsidRDefault="005E7543" w:rsidP="007F31B1">
      <w:pPr>
        <w:jc w:val="both"/>
        <w:rPr>
          <w:sz w:val="28"/>
          <w:szCs w:val="28"/>
        </w:rPr>
      </w:pPr>
    </w:p>
    <w:p w:rsidR="005E7543" w:rsidRPr="00FC6170" w:rsidRDefault="005E7543" w:rsidP="007F31B1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5E7543" w:rsidRPr="00FC6170" w:rsidRDefault="005E7543" w:rsidP="007F31B1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6"/>
        <w:gridCol w:w="1544"/>
        <w:gridCol w:w="1275"/>
        <w:gridCol w:w="1458"/>
        <w:gridCol w:w="1556"/>
        <w:gridCol w:w="2268"/>
        <w:gridCol w:w="2220"/>
      </w:tblGrid>
      <w:tr w:rsidR="005E7543" w:rsidRPr="00FC6170" w:rsidTr="007F31B1">
        <w:trPr>
          <w:jc w:val="center"/>
        </w:trPr>
        <w:tc>
          <w:tcPr>
            <w:tcW w:w="546" w:type="dxa"/>
            <w:vMerge w:val="restart"/>
            <w:shd w:val="clear" w:color="auto" w:fill="auto"/>
          </w:tcPr>
          <w:p w:rsidR="005E7543" w:rsidRPr="00FC6170" w:rsidRDefault="005E7543" w:rsidP="007F31B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44" w:type="dxa"/>
            <w:vMerge w:val="restart"/>
            <w:shd w:val="clear" w:color="auto" w:fill="auto"/>
          </w:tcPr>
          <w:p w:rsidR="005E7543" w:rsidRPr="00FC6170" w:rsidRDefault="005E7543" w:rsidP="007F31B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7" w:type="dxa"/>
            <w:gridSpan w:val="5"/>
            <w:shd w:val="clear" w:color="auto" w:fill="auto"/>
          </w:tcPr>
          <w:p w:rsidR="005E7543" w:rsidRPr="00FC6170" w:rsidRDefault="005E7543" w:rsidP="007F31B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5E7543" w:rsidRPr="00FC6170" w:rsidTr="007F31B1">
        <w:trPr>
          <w:jc w:val="center"/>
        </w:trPr>
        <w:tc>
          <w:tcPr>
            <w:tcW w:w="546" w:type="dxa"/>
            <w:vMerge/>
            <w:shd w:val="clear" w:color="auto" w:fill="auto"/>
          </w:tcPr>
          <w:p w:rsidR="005E7543" w:rsidRPr="00FC6170" w:rsidRDefault="005E7543" w:rsidP="007F31B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44" w:type="dxa"/>
            <w:vMerge/>
            <w:shd w:val="clear" w:color="auto" w:fill="auto"/>
          </w:tcPr>
          <w:p w:rsidR="005E7543" w:rsidRPr="00FC6170" w:rsidRDefault="005E7543" w:rsidP="007F31B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5E7543" w:rsidRPr="00FC6170" w:rsidRDefault="005E7543" w:rsidP="007F31B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58" w:type="dxa"/>
            <w:shd w:val="clear" w:color="auto" w:fill="auto"/>
          </w:tcPr>
          <w:p w:rsidR="005E7543" w:rsidRPr="00FC6170" w:rsidRDefault="005E7543" w:rsidP="007F31B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556" w:type="dxa"/>
            <w:shd w:val="clear" w:color="auto" w:fill="auto"/>
          </w:tcPr>
          <w:p w:rsidR="005E7543" w:rsidRPr="00FC6170" w:rsidRDefault="005E7543" w:rsidP="007F31B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5E7543" w:rsidRPr="00FC6170" w:rsidRDefault="005E7543" w:rsidP="007F31B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20" w:type="dxa"/>
            <w:shd w:val="clear" w:color="auto" w:fill="auto"/>
          </w:tcPr>
          <w:p w:rsidR="005E7543" w:rsidRPr="00FC6170" w:rsidRDefault="005E7543" w:rsidP="007F31B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5E7543" w:rsidRPr="00FC6170" w:rsidTr="007F31B1">
        <w:trPr>
          <w:jc w:val="center"/>
        </w:trPr>
        <w:tc>
          <w:tcPr>
            <w:tcW w:w="546" w:type="dxa"/>
            <w:shd w:val="clear" w:color="auto" w:fill="auto"/>
          </w:tcPr>
          <w:p w:rsidR="005E7543" w:rsidRPr="00FC6170" w:rsidRDefault="005E7543" w:rsidP="007F31B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44" w:type="dxa"/>
            <w:shd w:val="clear" w:color="auto" w:fill="auto"/>
          </w:tcPr>
          <w:p w:rsidR="005E7543" w:rsidRPr="00FC6170" w:rsidRDefault="005E7543" w:rsidP="007F31B1">
            <w:pPr>
              <w:jc w:val="both"/>
              <w:rPr>
                <w:sz w:val="28"/>
                <w:szCs w:val="28"/>
              </w:rPr>
            </w:pPr>
          </w:p>
          <w:p w:rsidR="005E7543" w:rsidRPr="00FC6170" w:rsidRDefault="005E7543" w:rsidP="007F31B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неизвестно</w:t>
            </w:r>
          </w:p>
        </w:tc>
        <w:tc>
          <w:tcPr>
            <w:tcW w:w="1275" w:type="dxa"/>
            <w:shd w:val="clear" w:color="auto" w:fill="auto"/>
          </w:tcPr>
          <w:p w:rsidR="005E7543" w:rsidRPr="00FC6170" w:rsidRDefault="005E7543" w:rsidP="007F31B1">
            <w:pPr>
              <w:jc w:val="both"/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458" w:type="dxa"/>
            <w:shd w:val="clear" w:color="auto" w:fill="auto"/>
          </w:tcPr>
          <w:p w:rsidR="005E7543" w:rsidRPr="00FC6170" w:rsidRDefault="005E7543" w:rsidP="007F31B1">
            <w:pPr>
              <w:jc w:val="both"/>
              <w:rPr>
                <w:sz w:val="28"/>
                <w:szCs w:val="28"/>
              </w:rPr>
            </w:pPr>
          </w:p>
          <w:p w:rsidR="005E7543" w:rsidRPr="00FC6170" w:rsidRDefault="008E727F" w:rsidP="007F31B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</w:t>
            </w:r>
          </w:p>
        </w:tc>
        <w:tc>
          <w:tcPr>
            <w:tcW w:w="1556" w:type="dxa"/>
            <w:shd w:val="clear" w:color="auto" w:fill="auto"/>
          </w:tcPr>
          <w:p w:rsidR="005E7543" w:rsidRPr="00FC6170" w:rsidRDefault="005E7543" w:rsidP="007F31B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5E7543" w:rsidRPr="00FC6170" w:rsidRDefault="005E7543" w:rsidP="007F31B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20" w:type="dxa"/>
            <w:shd w:val="clear" w:color="auto" w:fill="auto"/>
          </w:tcPr>
          <w:p w:rsidR="005E7543" w:rsidRPr="00FC6170" w:rsidRDefault="005E7543" w:rsidP="007F31B1">
            <w:pPr>
              <w:jc w:val="both"/>
              <w:rPr>
                <w:sz w:val="28"/>
                <w:szCs w:val="28"/>
              </w:rPr>
            </w:pPr>
          </w:p>
          <w:p w:rsidR="005E7543" w:rsidRPr="00FC6170" w:rsidRDefault="005E7543" w:rsidP="007F31B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неизвестно</w:t>
            </w:r>
          </w:p>
        </w:tc>
      </w:tr>
    </w:tbl>
    <w:p w:rsidR="005E7543" w:rsidRPr="00FC6170" w:rsidRDefault="005E7543" w:rsidP="007F31B1">
      <w:pPr>
        <w:jc w:val="both"/>
        <w:rPr>
          <w:sz w:val="28"/>
          <w:szCs w:val="28"/>
        </w:rPr>
      </w:pPr>
    </w:p>
    <w:p w:rsidR="005E7543" w:rsidRPr="00FC6170" w:rsidRDefault="005E7543" w:rsidP="007F31B1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5E7543" w:rsidRPr="00FC6170" w:rsidRDefault="005E7543" w:rsidP="007F31B1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347"/>
        <w:gridCol w:w="1417"/>
        <w:gridCol w:w="1556"/>
        <w:gridCol w:w="2258"/>
        <w:gridCol w:w="2082"/>
      </w:tblGrid>
      <w:tr w:rsidR="005E7543" w:rsidRPr="00FC6170" w:rsidTr="005F1B00">
        <w:tc>
          <w:tcPr>
            <w:tcW w:w="555" w:type="dxa"/>
            <w:shd w:val="clear" w:color="auto" w:fill="auto"/>
          </w:tcPr>
          <w:p w:rsidR="005E7543" w:rsidRPr="00FC6170" w:rsidRDefault="005E7543" w:rsidP="007F31B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67" w:type="dxa"/>
            <w:shd w:val="clear" w:color="auto" w:fill="auto"/>
          </w:tcPr>
          <w:p w:rsidR="005E7543" w:rsidRPr="00FC6170" w:rsidRDefault="005E7543" w:rsidP="007F31B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347" w:type="dxa"/>
            <w:shd w:val="clear" w:color="auto" w:fill="auto"/>
          </w:tcPr>
          <w:p w:rsidR="005E7543" w:rsidRPr="00FC6170" w:rsidRDefault="005E7543" w:rsidP="007F31B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</w:t>
            </w:r>
            <w:r w:rsidRPr="00FC6170">
              <w:rPr>
                <w:sz w:val="28"/>
                <w:szCs w:val="28"/>
              </w:rPr>
              <w:t>и</w:t>
            </w:r>
            <w:r w:rsidRPr="00FC6170">
              <w:rPr>
                <w:sz w:val="28"/>
                <w:szCs w:val="28"/>
              </w:rPr>
              <w:t>лия, Имя, О</w:t>
            </w:r>
            <w:r w:rsidRPr="00FC6170">
              <w:rPr>
                <w:sz w:val="28"/>
                <w:szCs w:val="28"/>
              </w:rPr>
              <w:t>т</w:t>
            </w:r>
            <w:r w:rsidRPr="00FC6170">
              <w:rPr>
                <w:sz w:val="28"/>
                <w:szCs w:val="28"/>
              </w:rPr>
              <w:t>чество</w:t>
            </w:r>
          </w:p>
        </w:tc>
        <w:tc>
          <w:tcPr>
            <w:tcW w:w="1417" w:type="dxa"/>
            <w:shd w:val="clear" w:color="auto" w:fill="auto"/>
          </w:tcPr>
          <w:p w:rsidR="005E7543" w:rsidRPr="00FC6170" w:rsidRDefault="005E7543" w:rsidP="007F31B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556" w:type="dxa"/>
            <w:shd w:val="clear" w:color="auto" w:fill="auto"/>
          </w:tcPr>
          <w:p w:rsidR="005E7543" w:rsidRPr="00FC6170" w:rsidRDefault="005E7543" w:rsidP="007F31B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2258" w:type="dxa"/>
            <w:shd w:val="clear" w:color="auto" w:fill="auto"/>
          </w:tcPr>
          <w:p w:rsidR="005E7543" w:rsidRPr="00FC6170" w:rsidRDefault="005E7543" w:rsidP="007F31B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5E7543" w:rsidRPr="00FC6170" w:rsidRDefault="005E7543" w:rsidP="007F31B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5E7543" w:rsidRPr="00FC6170" w:rsidTr="007F31B1">
        <w:tc>
          <w:tcPr>
            <w:tcW w:w="555" w:type="dxa"/>
            <w:shd w:val="clear" w:color="auto" w:fill="auto"/>
          </w:tcPr>
          <w:p w:rsidR="005E7543" w:rsidRPr="00FC6170" w:rsidRDefault="005E7543" w:rsidP="007F31B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5E7543" w:rsidRPr="00FC6170" w:rsidRDefault="005E7543" w:rsidP="007F31B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5E7543" w:rsidRPr="00FC6170" w:rsidTr="005F1B00">
        <w:tc>
          <w:tcPr>
            <w:tcW w:w="555" w:type="dxa"/>
            <w:shd w:val="clear" w:color="auto" w:fill="auto"/>
          </w:tcPr>
          <w:p w:rsidR="005E7543" w:rsidRPr="00FC6170" w:rsidRDefault="005E7543" w:rsidP="007F31B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5E7543" w:rsidRPr="00FC6170" w:rsidRDefault="005E7543" w:rsidP="007F31B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47" w:type="dxa"/>
            <w:shd w:val="clear" w:color="auto" w:fill="auto"/>
          </w:tcPr>
          <w:p w:rsidR="005E7543" w:rsidRPr="00FC6170" w:rsidRDefault="005E7543" w:rsidP="007F31B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5E7543" w:rsidRPr="00FC6170" w:rsidRDefault="005E7543" w:rsidP="007F31B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6" w:type="dxa"/>
            <w:shd w:val="clear" w:color="auto" w:fill="auto"/>
          </w:tcPr>
          <w:p w:rsidR="005E7543" w:rsidRPr="00FC6170" w:rsidRDefault="005E7543" w:rsidP="007F31B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5E7543" w:rsidRPr="00FC6170" w:rsidRDefault="005E7543" w:rsidP="007F31B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5E7543" w:rsidRPr="00FC6170" w:rsidRDefault="005E7543" w:rsidP="007F31B1">
            <w:pPr>
              <w:jc w:val="both"/>
              <w:rPr>
                <w:sz w:val="28"/>
                <w:szCs w:val="28"/>
              </w:rPr>
            </w:pPr>
          </w:p>
        </w:tc>
      </w:tr>
    </w:tbl>
    <w:p w:rsidR="005E7543" w:rsidRDefault="005E7543" w:rsidP="007F31B1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786"/>
        <w:gridCol w:w="5896"/>
      </w:tblGrid>
      <w:tr w:rsidR="007F31B1" w:rsidRPr="00C55FA5" w:rsidTr="007F31B1">
        <w:tc>
          <w:tcPr>
            <w:tcW w:w="4786" w:type="dxa"/>
            <w:shd w:val="clear" w:color="auto" w:fill="auto"/>
          </w:tcPr>
          <w:p w:rsidR="007F31B1" w:rsidRPr="00C55FA5" w:rsidRDefault="007F31B1" w:rsidP="007F31B1">
            <w:pPr>
              <w:pStyle w:val="a3"/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  <w:r w:rsidRPr="00C55FA5">
              <w:rPr>
                <w:sz w:val="28"/>
                <w:szCs w:val="28"/>
              </w:rPr>
              <w:t>Откуда производились перез</w:t>
            </w:r>
            <w:r w:rsidRPr="00C55FA5">
              <w:rPr>
                <w:sz w:val="28"/>
                <w:szCs w:val="28"/>
              </w:rPr>
              <w:t>а</w:t>
            </w:r>
            <w:r w:rsidRPr="00C55FA5">
              <w:rPr>
                <w:sz w:val="28"/>
                <w:szCs w:val="28"/>
              </w:rPr>
              <w:t>хоронения</w:t>
            </w:r>
            <w:r>
              <w:rPr>
                <w:sz w:val="28"/>
                <w:szCs w:val="28"/>
              </w:rPr>
              <w:t>:</w:t>
            </w:r>
          </w:p>
        </w:tc>
        <w:tc>
          <w:tcPr>
            <w:tcW w:w="5896" w:type="dxa"/>
            <w:shd w:val="clear" w:color="auto" w:fill="auto"/>
          </w:tcPr>
          <w:p w:rsidR="007F31B1" w:rsidRDefault="007F31B1" w:rsidP="007F31B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1952г. из </w:t>
            </w:r>
            <w:r w:rsidRPr="007F31B1">
              <w:rPr>
                <w:sz w:val="28"/>
                <w:szCs w:val="28"/>
              </w:rPr>
              <w:t>д. Богословка, д. Карнеевка, п. Андреевский, п. Гладкое, п. Корпеевский, п. Круглый, с. Гладкое, с. Кошкино, с. Новоселки, с. Полозовка, с. Слобода</w:t>
            </w:r>
            <w:r w:rsidR="00D72F18">
              <w:rPr>
                <w:sz w:val="28"/>
                <w:szCs w:val="28"/>
              </w:rPr>
              <w:t>. 29.09.2008 г. поисков</w:t>
            </w:r>
            <w:r w:rsidR="00D72F18">
              <w:rPr>
                <w:sz w:val="28"/>
                <w:szCs w:val="28"/>
              </w:rPr>
              <w:t>и</w:t>
            </w:r>
            <w:r w:rsidR="00D72F18">
              <w:rPr>
                <w:sz w:val="28"/>
                <w:szCs w:val="28"/>
              </w:rPr>
              <w:t xml:space="preserve">ками </w:t>
            </w:r>
            <w:r w:rsidR="00D72F18" w:rsidRPr="00D72F18">
              <w:rPr>
                <w:sz w:val="28"/>
                <w:szCs w:val="28"/>
              </w:rPr>
              <w:t>ПО «Рубеж» 18 чел. из п.Партизанский.</w:t>
            </w:r>
          </w:p>
          <w:p w:rsidR="00D72F18" w:rsidRPr="00C55FA5" w:rsidRDefault="00D72F18" w:rsidP="007F31B1">
            <w:pPr>
              <w:jc w:val="both"/>
              <w:rPr>
                <w:sz w:val="28"/>
                <w:szCs w:val="28"/>
              </w:rPr>
            </w:pPr>
          </w:p>
        </w:tc>
      </w:tr>
      <w:tr w:rsidR="007F31B1" w:rsidRPr="00C55FA5" w:rsidTr="007F31B1">
        <w:tc>
          <w:tcPr>
            <w:tcW w:w="4786" w:type="dxa"/>
            <w:shd w:val="clear" w:color="auto" w:fill="auto"/>
          </w:tcPr>
          <w:p w:rsidR="007F31B1" w:rsidRPr="00C55FA5" w:rsidRDefault="007F31B1" w:rsidP="007F31B1">
            <w:pPr>
              <w:pStyle w:val="a3"/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  <w:r w:rsidRPr="00C55FA5">
              <w:rPr>
                <w:sz w:val="28"/>
                <w:szCs w:val="28"/>
              </w:rPr>
              <w:t>Кто шефствует над захорон</w:t>
            </w:r>
            <w:r w:rsidRPr="00C55FA5">
              <w:rPr>
                <w:sz w:val="28"/>
                <w:szCs w:val="28"/>
              </w:rPr>
              <w:t>е</w:t>
            </w:r>
            <w:r w:rsidRPr="00C55FA5">
              <w:rPr>
                <w:sz w:val="28"/>
                <w:szCs w:val="28"/>
              </w:rPr>
              <w:t>нием</w:t>
            </w:r>
            <w:r>
              <w:rPr>
                <w:sz w:val="28"/>
                <w:szCs w:val="28"/>
              </w:rPr>
              <w:t>:</w:t>
            </w:r>
          </w:p>
        </w:tc>
        <w:tc>
          <w:tcPr>
            <w:tcW w:w="5896" w:type="dxa"/>
            <w:shd w:val="clear" w:color="auto" w:fill="auto"/>
          </w:tcPr>
          <w:p w:rsidR="007F31B1" w:rsidRPr="00C55FA5" w:rsidRDefault="007F31B1" w:rsidP="007F31B1">
            <w:pPr>
              <w:jc w:val="both"/>
              <w:rPr>
                <w:sz w:val="28"/>
                <w:szCs w:val="28"/>
              </w:rPr>
            </w:pPr>
            <w:r w:rsidRPr="007F31B1">
              <w:rPr>
                <w:sz w:val="28"/>
                <w:szCs w:val="28"/>
              </w:rPr>
              <w:t>Первоавгустовский сельский совет</w:t>
            </w:r>
          </w:p>
        </w:tc>
      </w:tr>
    </w:tbl>
    <w:p w:rsidR="007F31B1" w:rsidRDefault="007F31B1" w:rsidP="007F31B1">
      <w:pPr>
        <w:jc w:val="both"/>
        <w:rPr>
          <w:sz w:val="28"/>
          <w:szCs w:val="28"/>
        </w:rPr>
      </w:pPr>
    </w:p>
    <w:p w:rsidR="008E727F" w:rsidRDefault="008E727F" w:rsidP="007F31B1">
      <w:pPr>
        <w:jc w:val="both"/>
      </w:pPr>
      <w:r>
        <w:rPr>
          <w:noProof/>
        </w:rPr>
        <w:lastRenderedPageBreak/>
        <w:drawing>
          <wp:inline distT="0" distB="0" distL="0" distR="0">
            <wp:extent cx="6645910" cy="9299252"/>
            <wp:effectExtent l="0" t="0" r="2540" b="0"/>
            <wp:docPr id="1" name="Рисунок 1" descr="C:\Users\лена\Downloads\images3 (1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12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2992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E727F" w:rsidSect="005E754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67A6" w:rsidRDefault="000867A6" w:rsidP="005F1B00">
      <w:r>
        <w:separator/>
      </w:r>
    </w:p>
  </w:endnote>
  <w:endnote w:type="continuationSeparator" w:id="1">
    <w:p w:rsidR="000867A6" w:rsidRDefault="000867A6" w:rsidP="005F1B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67A6" w:rsidRDefault="000867A6" w:rsidP="005F1B00">
      <w:r>
        <w:separator/>
      </w:r>
    </w:p>
  </w:footnote>
  <w:footnote w:type="continuationSeparator" w:id="1">
    <w:p w:rsidR="000867A6" w:rsidRDefault="000867A6" w:rsidP="005F1B00">
      <w:r>
        <w:continuationSeparator/>
      </w:r>
    </w:p>
  </w:footnote>
  <w:footnote w:id="2">
    <w:p w:rsidR="005F1B00" w:rsidRDefault="005F1B00">
      <w:pPr>
        <w:pStyle w:val="a6"/>
      </w:pPr>
      <w:r>
        <w:rPr>
          <w:rStyle w:val="a8"/>
        </w:rPr>
        <w:footnoteRef/>
      </w:r>
      <w:hyperlink r:id="rId1" w:history="1">
        <w:r w:rsidRPr="00A73658">
          <w:rPr>
            <w:rStyle w:val="a9"/>
          </w:rPr>
          <w:t>https://obd-memorial.ru/html/info.htm?id=1150506780</w:t>
        </w:r>
      </w:hyperlink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E7543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67A6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D3E16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66803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27A0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62790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E7543"/>
    <w:rsid w:val="005F0033"/>
    <w:rsid w:val="005F0A7E"/>
    <w:rsid w:val="005F1B00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1B1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E727F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154BC"/>
    <w:rsid w:val="00B25FA6"/>
    <w:rsid w:val="00B32294"/>
    <w:rsid w:val="00B45735"/>
    <w:rsid w:val="00B52FF0"/>
    <w:rsid w:val="00B53CEB"/>
    <w:rsid w:val="00B53E41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04A2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2F18"/>
    <w:rsid w:val="00D77EF8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336E"/>
    <w:rsid w:val="00F549BF"/>
    <w:rsid w:val="00F62BCA"/>
    <w:rsid w:val="00F650DB"/>
    <w:rsid w:val="00F658D7"/>
    <w:rsid w:val="00F70C5A"/>
    <w:rsid w:val="00F73275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5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754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E727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E727F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5F1B00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5F1B0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5F1B00"/>
    <w:rPr>
      <w:vertAlign w:val="superscript"/>
    </w:rPr>
  </w:style>
  <w:style w:type="character" w:styleId="a9">
    <w:name w:val="Hyperlink"/>
    <w:basedOn w:val="a0"/>
    <w:uiPriority w:val="99"/>
    <w:unhideWhenUsed/>
    <w:rsid w:val="005F1B0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5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754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E727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E727F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5F1B00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5F1B0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5F1B00"/>
    <w:rPr>
      <w:vertAlign w:val="superscript"/>
    </w:rPr>
  </w:style>
  <w:style w:type="character" w:styleId="a9">
    <w:name w:val="Hyperlink"/>
    <w:basedOn w:val="a0"/>
    <w:uiPriority w:val="99"/>
    <w:unhideWhenUsed/>
    <w:rsid w:val="005F1B0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0678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7BD5EF-FA85-431E-81E7-144115D8E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5</cp:revision>
  <dcterms:created xsi:type="dcterms:W3CDTF">2020-04-13T16:40:00Z</dcterms:created>
  <dcterms:modified xsi:type="dcterms:W3CDTF">2001-12-31T22:21:00Z</dcterms:modified>
</cp:coreProperties>
</file>